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C474A1">
        <w:rPr>
          <w:rFonts w:ascii="Arial" w:hAnsi="Arial" w:cs="Arial"/>
        </w:rPr>
        <w:t>18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DA09C3" w:rsidP="00DA09C3">
      <w:pPr>
        <w:pStyle w:val="a4"/>
        <w:ind w:firstLine="720"/>
        <w:jc w:val="both"/>
        <w:rPr>
          <w:rFonts w:ascii="Arial" w:hAnsi="Arial" w:cs="Arial"/>
        </w:rPr>
      </w:pPr>
      <w:r w:rsidRPr="00612374">
        <w:rPr>
          <w:rFonts w:ascii="Arial" w:hAnsi="Arial" w:cs="Arial"/>
          <w:b/>
          <w:bCs/>
        </w:rPr>
        <w:t>Открытое акционерное общество «Петрозаводские коммунальные системы» (ОАО «ПКС»),</w:t>
      </w:r>
      <w:r w:rsidRPr="00612374">
        <w:rPr>
          <w:rFonts w:ascii="Arial" w:hAnsi="Arial" w:cs="Arial"/>
        </w:rPr>
        <w:t xml:space="preserve"> именуемое в дальнейшем </w:t>
      </w:r>
      <w:r w:rsidRPr="00EF2E49">
        <w:rPr>
          <w:rFonts w:ascii="Arial" w:hAnsi="Arial" w:cs="Arial"/>
          <w:b/>
        </w:rPr>
        <w:t>«</w:t>
      </w:r>
      <w:r w:rsidRPr="00EF2E49">
        <w:rPr>
          <w:rFonts w:ascii="Arial" w:hAnsi="Arial" w:cs="Arial"/>
          <w:b/>
          <w:iCs/>
        </w:rPr>
        <w:t>Заказчик»</w:t>
      </w:r>
      <w:r w:rsidRPr="00612374">
        <w:rPr>
          <w:rFonts w:ascii="Arial" w:hAnsi="Arial" w:cs="Arial"/>
        </w:rPr>
        <w:t xml:space="preserve">, </w:t>
      </w:r>
      <w:r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C474A1">
        <w:rPr>
          <w:rFonts w:ascii="Arial" w:hAnsi="Arial" w:cs="Arial"/>
          <w:color w:val="000000"/>
          <w:sz w:val="19"/>
          <w:szCs w:val="19"/>
        </w:rPr>
        <w:t>доверенности №</w:t>
      </w:r>
      <w:r w:rsidRPr="009922BF">
        <w:rPr>
          <w:rFonts w:ascii="Arial" w:hAnsi="Arial" w:cs="Arial"/>
          <w:color w:val="000000"/>
          <w:sz w:val="19"/>
          <w:szCs w:val="19"/>
        </w:rPr>
        <w:t>______</w:t>
      </w:r>
      <w:r w:rsidR="00C474A1">
        <w:rPr>
          <w:rFonts w:ascii="Arial" w:hAnsi="Arial" w:cs="Arial"/>
          <w:color w:val="000000"/>
          <w:sz w:val="19"/>
          <w:szCs w:val="19"/>
        </w:rPr>
        <w:t xml:space="preserve"> от </w:t>
      </w:r>
      <w:r w:rsidR="005B3D4B">
        <w:rPr>
          <w:rFonts w:ascii="Arial" w:hAnsi="Arial" w:cs="Arial"/>
          <w:color w:val="000000"/>
          <w:sz w:val="19"/>
          <w:szCs w:val="19"/>
        </w:rPr>
        <w:t>________________201__г</w:t>
      </w:r>
      <w:r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Pr="00612374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C474A1" w:rsidRDefault="00165BE3" w:rsidP="00C474A1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C474A1">
        <w:rPr>
          <w:rFonts w:ascii="Arial" w:hAnsi="Arial" w:cs="Arial"/>
        </w:rPr>
        <w:t xml:space="preserve"> по з</w:t>
      </w:r>
      <w:r w:rsidR="00C474A1" w:rsidRPr="00A46515">
        <w:rPr>
          <w:rFonts w:ascii="Arial" w:hAnsi="Arial" w:cs="Arial"/>
        </w:rPr>
        <w:t>амен</w:t>
      </w:r>
      <w:r w:rsidR="00C474A1">
        <w:rPr>
          <w:rFonts w:ascii="Arial" w:hAnsi="Arial" w:cs="Arial"/>
        </w:rPr>
        <w:t>е</w:t>
      </w:r>
      <w:r w:rsidR="00C474A1" w:rsidRPr="00A46515">
        <w:rPr>
          <w:rFonts w:ascii="Arial" w:hAnsi="Arial" w:cs="Arial"/>
        </w:rPr>
        <w:t xml:space="preserve"> 5 лотков из нержавеющей стали на </w:t>
      </w:r>
      <w:r w:rsidR="00C474A1">
        <w:rPr>
          <w:rFonts w:ascii="Arial" w:hAnsi="Arial" w:cs="Arial"/>
        </w:rPr>
        <w:t>одном</w:t>
      </w:r>
      <w:r w:rsidR="00C474A1" w:rsidRPr="00A46515">
        <w:rPr>
          <w:rFonts w:ascii="Arial" w:hAnsi="Arial" w:cs="Arial"/>
        </w:rPr>
        <w:t xml:space="preserve"> скором фильтре</w:t>
      </w:r>
      <w:r w:rsidR="00C474A1">
        <w:rPr>
          <w:rFonts w:ascii="Arial" w:hAnsi="Arial" w:cs="Arial"/>
        </w:rPr>
        <w:t xml:space="preserve">  ВОС /</w:t>
      </w:r>
      <w:proofErr w:type="spellStart"/>
      <w:r w:rsidR="00C474A1">
        <w:rPr>
          <w:rFonts w:ascii="Arial" w:hAnsi="Arial" w:cs="Arial"/>
        </w:rPr>
        <w:t>наб</w:t>
      </w:r>
      <w:proofErr w:type="spellEnd"/>
      <w:r w:rsidR="00C474A1">
        <w:rPr>
          <w:rFonts w:ascii="Arial" w:hAnsi="Arial" w:cs="Arial"/>
        </w:rPr>
        <w:t xml:space="preserve">. </w:t>
      </w:r>
      <w:proofErr w:type="spellStart"/>
      <w:r w:rsidR="00C474A1">
        <w:rPr>
          <w:rFonts w:ascii="Arial" w:hAnsi="Arial" w:cs="Arial"/>
        </w:rPr>
        <w:t>Варкауса</w:t>
      </w:r>
      <w:proofErr w:type="spellEnd"/>
      <w:r w:rsidR="00C474A1">
        <w:rPr>
          <w:rFonts w:ascii="Arial" w:hAnsi="Arial" w:cs="Arial"/>
        </w:rPr>
        <w:t>, д.2/</w:t>
      </w:r>
      <w:r w:rsidR="00B560CC" w:rsidRPr="00A37717">
        <w:rPr>
          <w:rFonts w:ascii="Arial" w:hAnsi="Arial" w:cs="Arial"/>
        </w:rPr>
        <w:t>(далее – работы).</w:t>
      </w:r>
    </w:p>
    <w:p w:rsidR="00B560CC" w:rsidRPr="00A37717" w:rsidRDefault="00165BE3" w:rsidP="00C474A1">
      <w:pPr>
        <w:pStyle w:val="a4"/>
        <w:ind w:firstLine="708"/>
        <w:jc w:val="both"/>
        <w:rPr>
          <w:rFonts w:ascii="Arial" w:hAnsi="Arial" w:cs="Arial"/>
          <w:sz w:val="16"/>
          <w:szCs w:val="16"/>
        </w:rPr>
      </w:pPr>
      <w:r w:rsidRPr="00A37717">
        <w:rPr>
          <w:rFonts w:ascii="Arial" w:hAnsi="Arial" w:cs="Arial"/>
        </w:rPr>
        <w:t>1.3.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Предусмотренные настоящим Договором работы выполняются в полном соответствии с </w:t>
      </w:r>
      <w:r w:rsidR="00C474A1">
        <w:rPr>
          <w:rFonts w:ascii="Arial" w:hAnsi="Arial" w:cs="Arial"/>
          <w:sz w:val="18"/>
          <w:szCs w:val="18"/>
        </w:rPr>
        <w:t xml:space="preserve">СП 31.13330.2012 Водоснабжение. Наружные сети и сооружения. Актуализированная редакция </w:t>
      </w:r>
      <w:proofErr w:type="spellStart"/>
      <w:r w:rsidR="00C474A1">
        <w:rPr>
          <w:rFonts w:ascii="Arial" w:hAnsi="Arial" w:cs="Arial"/>
          <w:sz w:val="18"/>
          <w:szCs w:val="18"/>
        </w:rPr>
        <w:t>СНиП</w:t>
      </w:r>
      <w:proofErr w:type="spellEnd"/>
      <w:r w:rsidR="00C474A1">
        <w:rPr>
          <w:rFonts w:ascii="Arial" w:hAnsi="Arial" w:cs="Arial"/>
          <w:sz w:val="18"/>
          <w:szCs w:val="18"/>
        </w:rPr>
        <w:t xml:space="preserve"> 2.04.02-84* с  изменениями №1, в том числе согласно пункту 9.93 СП 31.13330.2012: </w:t>
      </w:r>
    </w:p>
    <w:p w:rsidR="00213367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1.4.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B560CC" w:rsidRPr="00A37717">
        <w:rPr>
          <w:rFonts w:ascii="Arial" w:hAnsi="Arial" w:cs="Arial"/>
        </w:rPr>
        <w:t>_____</w:t>
      </w:r>
      <w:r w:rsidR="0085487F" w:rsidRPr="00A37717">
        <w:rPr>
          <w:rFonts w:ascii="Arial" w:hAnsi="Arial" w:cs="Arial"/>
        </w:rPr>
        <w:t>»</w:t>
      </w:r>
      <w:r w:rsidR="00C474A1">
        <w:rPr>
          <w:rFonts w:ascii="Arial" w:hAnsi="Arial" w:cs="Arial"/>
        </w:rPr>
        <w:t xml:space="preserve"> </w:t>
      </w:r>
      <w:r w:rsidR="00590C50">
        <w:rPr>
          <w:rFonts w:ascii="Arial" w:hAnsi="Arial" w:cs="Arial"/>
        </w:rPr>
        <w:t>август</w:t>
      </w:r>
      <w:r w:rsidR="00C474A1"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5B3D4B">
        <w:rPr>
          <w:rFonts w:ascii="Arial" w:hAnsi="Arial" w:cs="Arial"/>
        </w:rPr>
        <w:t>18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590C50">
        <w:rPr>
          <w:rFonts w:ascii="Arial" w:hAnsi="Arial" w:cs="Arial"/>
        </w:rPr>
        <w:t>30</w:t>
      </w:r>
      <w:r w:rsidR="0085487F" w:rsidRPr="00A37717">
        <w:rPr>
          <w:rFonts w:ascii="Arial" w:hAnsi="Arial" w:cs="Arial"/>
        </w:rPr>
        <w:t>»</w:t>
      </w:r>
      <w:r w:rsidR="00C474A1">
        <w:rPr>
          <w:rFonts w:ascii="Arial" w:hAnsi="Arial" w:cs="Arial"/>
        </w:rPr>
        <w:t xml:space="preserve"> </w:t>
      </w:r>
      <w:r w:rsidR="00590C50">
        <w:rPr>
          <w:rFonts w:ascii="Arial" w:hAnsi="Arial" w:cs="Arial"/>
        </w:rPr>
        <w:t>сентября</w:t>
      </w:r>
      <w:r w:rsidR="00C474A1"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C474A1">
        <w:rPr>
          <w:rFonts w:ascii="Arial" w:hAnsi="Arial" w:cs="Arial"/>
        </w:rPr>
        <w:t>18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1.5.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213367" w:rsidRPr="00A37717">
        <w:rPr>
          <w:rFonts w:ascii="Arial" w:hAnsi="Arial" w:cs="Arial"/>
        </w:rPr>
        <w:t>________</w:t>
      </w:r>
      <w:r w:rsidR="00B560CC" w:rsidRPr="00A37717">
        <w:rPr>
          <w:rFonts w:ascii="Arial" w:hAnsi="Arial" w:cs="Arial"/>
        </w:rPr>
        <w:t>___________________, в том числе НДС _____% __________________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_______________.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4B167F" w:rsidRPr="005B3D4B" w:rsidRDefault="00426455" w:rsidP="005B3D4B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C474A1">
        <w:rPr>
          <w:rFonts w:ascii="Arial" w:hAnsi="Arial" w:cs="Arial"/>
          <w:color w:val="000000"/>
          <w:sz w:val="20"/>
          <w:szCs w:val="20"/>
        </w:rPr>
        <w:t>асчет производится в течение 2</w:t>
      </w:r>
      <w:r w:rsidRPr="00A37717">
        <w:rPr>
          <w:rFonts w:ascii="Arial" w:hAnsi="Arial" w:cs="Arial"/>
          <w:color w:val="000000"/>
          <w:sz w:val="20"/>
          <w:szCs w:val="20"/>
        </w:rPr>
        <w:t>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8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  <w:proofErr w:type="gramEnd"/>
    </w:p>
    <w:p w:rsidR="0066389C" w:rsidRPr="0066389C" w:rsidRDefault="0066389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c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lastRenderedPageBreak/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Обеспечить завершение Работ в срок, указанный в п. 1.4 настоящего Договор</w:t>
      </w:r>
      <w:r w:rsidR="005B3D4B">
        <w:rPr>
          <w:rFonts w:ascii="Arial" w:hAnsi="Arial" w:cs="Arial"/>
          <w:b w:val="0"/>
          <w:sz w:val="20"/>
        </w:rPr>
        <w:t xml:space="preserve">а, с качеством в соответствии со </w:t>
      </w:r>
      <w:r w:rsidRPr="009416C9">
        <w:rPr>
          <w:rFonts w:ascii="Arial" w:hAnsi="Arial" w:cs="Arial"/>
          <w:b w:val="0"/>
          <w:sz w:val="20"/>
        </w:rPr>
        <w:t xml:space="preserve">сметной документацией, Техническим заданием (Приложение №1), техническими условиями, выдаваемыми соответствующими организациями, действующим законодательством, </w:t>
      </w:r>
      <w:proofErr w:type="spellStart"/>
      <w:r w:rsidRPr="009416C9">
        <w:rPr>
          <w:rFonts w:ascii="Arial" w:hAnsi="Arial" w:cs="Arial"/>
          <w:b w:val="0"/>
          <w:sz w:val="20"/>
        </w:rPr>
        <w:t>СНиП</w:t>
      </w:r>
      <w:proofErr w:type="spellEnd"/>
      <w:r w:rsidRPr="009416C9">
        <w:rPr>
          <w:rFonts w:ascii="Arial" w:hAnsi="Arial" w:cs="Arial"/>
          <w:b w:val="0"/>
          <w:sz w:val="20"/>
        </w:rPr>
        <w:t xml:space="preserve"> и ГОСТ РФ. </w:t>
      </w:r>
      <w:proofErr w:type="gramStart"/>
      <w:r w:rsidRPr="009416C9">
        <w:rPr>
          <w:rFonts w:ascii="Arial" w:hAnsi="Arial" w:cs="Arial"/>
          <w:b w:val="0"/>
          <w:sz w:val="20"/>
        </w:rPr>
        <w:t xml:space="preserve">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7A629D">
        <w:rPr>
          <w:rFonts w:ascii="Arial" w:hAnsi="Arial" w:cs="Arial"/>
          <w:b w:val="0"/>
          <w:sz w:val="20"/>
        </w:rPr>
        <w:t>Организовать получение, при необходимости такого получения, своими силами разрешений (ордеров) на производство земляных работ в соответствии с действующим Правилами производства земляных работ, в соответствии с Техническим заданием (Приложение №1) и нести ответственность за несоблюдение сроков разрытий и восстановления благоустройства;</w:t>
      </w:r>
      <w:proofErr w:type="gramEnd"/>
    </w:p>
    <w:p w:rsidR="00877D9B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E4B37">
        <w:rPr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</w:t>
      </w:r>
      <w:r>
        <w:rPr>
          <w:b w:val="0"/>
          <w:sz w:val="20"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233647">
        <w:rPr>
          <w:rFonts w:ascii="Arial" w:hAnsi="Arial" w:cs="Arial"/>
        </w:rPr>
        <w:t>5</w:t>
      </w:r>
      <w:r w:rsidR="00B560CC" w:rsidRPr="00A37717">
        <w:rPr>
          <w:rFonts w:ascii="Arial" w:hAnsi="Arial" w:cs="Arial"/>
        </w:rPr>
        <w:t xml:space="preserve"> 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b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lastRenderedPageBreak/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233647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>
        <w:rPr>
          <w:rFonts w:ascii="Arial" w:hAnsi="Arial" w:cs="Arial"/>
          <w:color w:val="000000"/>
          <w:sz w:val="20"/>
        </w:rPr>
        <w:t xml:space="preserve">Приемка </w:t>
      </w:r>
      <w:r w:rsidR="00DD4E43" w:rsidRPr="00E8122E">
        <w:rPr>
          <w:rFonts w:ascii="Arial" w:hAnsi="Arial" w:cs="Arial"/>
          <w:color w:val="000000"/>
          <w:sz w:val="20"/>
        </w:rPr>
        <w:t xml:space="preserve">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="00DD4E43"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c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684B73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5.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5.1.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5.2.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B560CC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097E28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ED59CA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lastRenderedPageBreak/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684B73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A4433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A44332" w:rsidRPr="00A37717" w:rsidRDefault="00A443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A44332" w:rsidP="00A44332">
      <w:pPr>
        <w:pStyle w:val="a9"/>
        <w:ind w:firstLine="708"/>
        <w:rPr>
          <w:rFonts w:ascii="Arial" w:hAnsi="Arial" w:cs="Arial"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A443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9A5D7B" w:rsidRPr="00616A7C" w:rsidRDefault="00616A7C" w:rsidP="009A5D7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11.1.</w:t>
      </w:r>
      <w:r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F70FD0" w:rsidRDefault="00F70FD0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16A7C" w:rsidRPr="00616A7C" w:rsidRDefault="00616A7C" w:rsidP="009A5D7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lastRenderedPageBreak/>
        <w:t>11.2.</w:t>
      </w:r>
      <w:r w:rsidRPr="00616A7C">
        <w:rPr>
          <w:rFonts w:ascii="Arial" w:hAnsi="Arial" w:cs="Arial"/>
          <w:sz w:val="20"/>
          <w:szCs w:val="20"/>
        </w:rPr>
        <w:tab/>
        <w:t>Приложение № 2 –  Смета.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6A7C"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5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233647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Default="00233647" w:rsidP="00816A89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233647" w:rsidRPr="00A72E5B" w:rsidRDefault="00233647" w:rsidP="00816A89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233647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DB2792" w:rsidRDefault="00233647" w:rsidP="00816A89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233647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1361FF" w:rsidRDefault="00233647" w:rsidP="00816A89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233647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DB2792" w:rsidRDefault="00233647" w:rsidP="00816A89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233647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233647" w:rsidRPr="009922BF" w:rsidRDefault="00233647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4B60EC" w:rsidRDefault="00233647" w:rsidP="00816A89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233647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233647" w:rsidRPr="009922BF" w:rsidRDefault="00233647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8720DF" w:rsidRDefault="00233647" w:rsidP="00816A89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пр. Ленина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233647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DB2792" w:rsidRDefault="00233647" w:rsidP="00816A89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233647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A528E1" w:rsidRDefault="00233647" w:rsidP="00816A89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233647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816A89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71-00-97</w:t>
                  </w:r>
                </w:p>
              </w:tc>
            </w:tr>
            <w:tr w:rsidR="00233647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233647" w:rsidRPr="009922BF" w:rsidRDefault="00233647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233647" w:rsidRPr="009922BF" w:rsidRDefault="00233647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233647" w:rsidRPr="009922BF" w:rsidRDefault="00233647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233647" w:rsidRPr="009922BF" w:rsidRDefault="00233647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233647" w:rsidRPr="009922BF" w:rsidRDefault="00233647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233647" w:rsidRPr="009922BF" w:rsidRDefault="00233647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816A89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233647" w:rsidRPr="009922BF" w:rsidRDefault="00233647" w:rsidP="00816A89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233647" w:rsidRPr="009922BF" w:rsidRDefault="00233647" w:rsidP="00816A89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233647" w:rsidRPr="009922BF" w:rsidRDefault="00233647" w:rsidP="00816A89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233647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18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233647" w:rsidRPr="009922BF" w:rsidRDefault="00233647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233647" w:rsidRPr="009922BF" w:rsidRDefault="00233647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233647" w:rsidRPr="009922BF" w:rsidRDefault="00233647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233647" w:rsidRPr="009922BF" w:rsidRDefault="00233647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3647" w:rsidRPr="009922BF" w:rsidRDefault="00233647" w:rsidP="00816A89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18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233647" w:rsidRPr="009922BF" w:rsidRDefault="00233647" w:rsidP="00816A89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233647" w:rsidRPr="009922BF" w:rsidRDefault="00233647" w:rsidP="00816A89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233647" w:rsidRPr="009922BF" w:rsidRDefault="00233647" w:rsidP="00816A89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233647">
      <w:pPr>
        <w:pStyle w:val="a4"/>
        <w:jc w:val="right"/>
        <w:rPr>
          <w:rFonts w:ascii="Arial" w:hAnsi="Arial" w:cs="Arial"/>
        </w:rPr>
      </w:pPr>
      <w:r>
        <w:rPr>
          <w:rFonts w:ascii="Arial" w:hAnsi="Arial" w:cs="Arial"/>
        </w:rPr>
        <w:t>от  «___»</w:t>
      </w:r>
      <w:r w:rsidR="00B560CC" w:rsidRPr="00A37717">
        <w:rPr>
          <w:rFonts w:ascii="Arial" w:hAnsi="Arial" w:cs="Arial"/>
        </w:rPr>
        <w:t>__________</w:t>
      </w:r>
      <w:r>
        <w:rPr>
          <w:rFonts w:ascii="Arial" w:hAnsi="Arial" w:cs="Arial"/>
        </w:rPr>
        <w:t>2018г</w:t>
      </w:r>
      <w:r w:rsidR="00B560CC" w:rsidRPr="00A37717">
        <w:rPr>
          <w:rFonts w:ascii="Arial" w:hAnsi="Arial" w:cs="Arial"/>
        </w:rPr>
        <w:t xml:space="preserve"> № ____</w:t>
      </w:r>
      <w:r>
        <w:rPr>
          <w:rFonts w:ascii="Arial" w:hAnsi="Arial" w:cs="Arial"/>
        </w:rPr>
        <w:t>/18/ВК</w:t>
      </w:r>
    </w:p>
    <w:p w:rsidR="00233647" w:rsidRDefault="00233647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A5D7B" w:rsidRDefault="009A5D7B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233647" w:rsidRPr="008021B4" w:rsidRDefault="009822E4" w:rsidP="00233647">
      <w:pPr>
        <w:jc w:val="center"/>
        <w:rPr>
          <w:rFonts w:ascii="Arial" w:hAnsi="Arial" w:cs="Arial"/>
          <w:sz w:val="20"/>
          <w:szCs w:val="20"/>
        </w:rPr>
      </w:pPr>
      <w:r w:rsidRPr="00233647">
        <w:rPr>
          <w:rFonts w:ascii="Arial" w:hAnsi="Arial" w:cs="Arial"/>
          <w:bCs/>
          <w:iCs/>
          <w:sz w:val="20"/>
          <w:szCs w:val="20"/>
        </w:rPr>
        <w:t>на выполнение</w:t>
      </w:r>
      <w:r w:rsidR="00233647" w:rsidRPr="00EA1BB4">
        <w:rPr>
          <w:rFonts w:ascii="Arial" w:hAnsi="Arial" w:cs="Arial"/>
          <w:sz w:val="20"/>
          <w:szCs w:val="20"/>
        </w:rPr>
        <w:t xml:space="preserve"> </w:t>
      </w:r>
      <w:r w:rsidR="00233647">
        <w:rPr>
          <w:rFonts w:ascii="Arial" w:hAnsi="Arial" w:cs="Arial"/>
          <w:sz w:val="20"/>
          <w:szCs w:val="20"/>
        </w:rPr>
        <w:t>работ по з</w:t>
      </w:r>
      <w:r w:rsidR="00233647" w:rsidRPr="00A46515">
        <w:rPr>
          <w:rFonts w:ascii="Arial" w:hAnsi="Arial" w:cs="Arial"/>
          <w:sz w:val="20"/>
          <w:szCs w:val="20"/>
        </w:rPr>
        <w:t>амен</w:t>
      </w:r>
      <w:r w:rsidR="00233647">
        <w:rPr>
          <w:rFonts w:ascii="Arial" w:hAnsi="Arial" w:cs="Arial"/>
          <w:sz w:val="20"/>
          <w:szCs w:val="20"/>
        </w:rPr>
        <w:t>е</w:t>
      </w:r>
      <w:r w:rsidR="00233647" w:rsidRPr="00A46515">
        <w:rPr>
          <w:rFonts w:ascii="Arial" w:hAnsi="Arial" w:cs="Arial"/>
          <w:sz w:val="20"/>
          <w:szCs w:val="20"/>
        </w:rPr>
        <w:t xml:space="preserve"> 5 лотков из нержавеющей стали на </w:t>
      </w:r>
      <w:r w:rsidR="00233647">
        <w:rPr>
          <w:rFonts w:ascii="Arial" w:hAnsi="Arial" w:cs="Arial"/>
          <w:sz w:val="20"/>
          <w:szCs w:val="20"/>
        </w:rPr>
        <w:t>одном</w:t>
      </w:r>
      <w:r w:rsidR="00233647" w:rsidRPr="00A46515">
        <w:rPr>
          <w:rFonts w:ascii="Arial" w:hAnsi="Arial" w:cs="Arial"/>
          <w:sz w:val="20"/>
          <w:szCs w:val="20"/>
        </w:rPr>
        <w:t xml:space="preserve"> скором фильтре.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233647" w:rsidRPr="00233647" w:rsidRDefault="00233647" w:rsidP="00233647">
            <w:pPr>
              <w:tabs>
                <w:tab w:val="left" w:pos="600"/>
                <w:tab w:val="right" w:pos="9355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Акционерное общество «Петрозаводские коммунальные системы – Водоканал» (АО «ПКС – Водоканал»)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233647" w:rsidRPr="00F43A3C" w:rsidRDefault="00E50F4C" w:rsidP="00816A89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50F4C">
              <w:rPr>
                <w:rFonts w:ascii="Arial" w:hAnsi="Arial" w:cs="Arial"/>
                <w:sz w:val="18"/>
                <w:szCs w:val="18"/>
              </w:rPr>
              <w:t>2018, работы в счет арендной платы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 w:rsidRPr="00F43A3C">
              <w:rPr>
                <w:rFonts w:ascii="Arial" w:hAnsi="Arial" w:cs="Arial"/>
                <w:sz w:val="18"/>
                <w:szCs w:val="18"/>
              </w:rPr>
              <w:t xml:space="preserve">Республика Карелия, </w:t>
            </w:r>
          </w:p>
          <w:p w:rsidR="00233647" w:rsidRPr="00F43A3C" w:rsidRDefault="00233647" w:rsidP="00816A89">
            <w:pPr>
              <w:rPr>
                <w:rFonts w:ascii="Arial" w:hAnsi="Arial" w:cs="Arial"/>
                <w:sz w:val="18"/>
                <w:szCs w:val="18"/>
                <w:highlight w:val="yellow"/>
                <w:u w:val="single"/>
              </w:rPr>
            </w:pPr>
            <w:r w:rsidRPr="00F43A3C">
              <w:rPr>
                <w:rFonts w:ascii="Arial" w:hAnsi="Arial" w:cs="Arial"/>
                <w:sz w:val="18"/>
                <w:szCs w:val="18"/>
              </w:rPr>
              <w:t xml:space="preserve">г. Петрозаводск, </w:t>
            </w:r>
            <w:proofErr w:type="spellStart"/>
            <w:r w:rsidRPr="00F43A3C">
              <w:rPr>
                <w:rFonts w:ascii="Arial" w:hAnsi="Arial" w:cs="Arial"/>
                <w:sz w:val="18"/>
                <w:szCs w:val="18"/>
              </w:rPr>
              <w:t>наб</w:t>
            </w:r>
            <w:proofErr w:type="spellEnd"/>
            <w:r w:rsidRPr="00F43A3C">
              <w:rPr>
                <w:rFonts w:ascii="Arial" w:hAnsi="Arial" w:cs="Arial"/>
                <w:sz w:val="18"/>
                <w:szCs w:val="18"/>
              </w:rPr>
              <w:t>. Варкуаса,2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233647" w:rsidRPr="00F43A3C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 w:rsidRPr="00F43A3C">
              <w:rPr>
                <w:rFonts w:ascii="Arial" w:hAnsi="Arial" w:cs="Arial"/>
                <w:sz w:val="18"/>
                <w:szCs w:val="18"/>
              </w:rPr>
              <w:t>Производственная программа 201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F43A3C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233647" w:rsidRPr="00E50F4C" w:rsidRDefault="00233647" w:rsidP="00816A89">
            <w:pPr>
              <w:pStyle w:val="ac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E50F4C">
              <w:rPr>
                <w:rFonts w:ascii="Arial" w:hAnsi="Arial" w:cs="Arial"/>
                <w:b w:val="0"/>
                <w:sz w:val="18"/>
                <w:szCs w:val="18"/>
              </w:rPr>
              <w:t>Модернизация скорого фильтра. Замена лотков (далее по тексту – желоб) скорого фильтра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Отдельно стоящее здание.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Оборудовано ПС (ГПМ) – электрическая таль г/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1 тонна.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Скорый фильтр открытый, безнапорный, при работе –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нисходящим движением воды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Высота борта фильтра – 4,5 метра.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Сплошная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ж/б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площадка обслуживания скорого фильтра на отметке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3,8 метра.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Скорый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фильтр – ж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/бетонное прямоугольное сооружение, состоит: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приёмный канал (8 × 0,7 × 4,5), в метрах (длина × ширина × глубина).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Собственно фильтр оборудован водосборными желобами – 5 штук.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желобов – пластик.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Один конец желоба жёстко защемлён в стенке между сборным карманом и собственно фильтров.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Второй конец желоба вставлен в специальное седло в противоположной стене.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Высота расположения кромки желобов над поверхностью фильтрующей загрузки – 2 метра.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Фильтрующая загрузка – дроблённый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фунгизит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керамзит ) фракцией 0,5-2 мм; высота слоя 1,8 метра.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Температура воды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при работе фильтра ), 0,1 градуса – зимой;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градусов – летом.</w:t>
            </w:r>
          </w:p>
          <w:p w:rsidR="00233647" w:rsidRPr="00E8228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Скорый фильтр открытый, безнапорный, при работе с нисходящим движением воды.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515B56">
              <w:rPr>
                <w:rFonts w:ascii="Arial" w:hAnsi="Arial" w:cs="Arial"/>
                <w:sz w:val="18"/>
                <w:szCs w:val="18"/>
              </w:rPr>
              <w:t>руглосуточный</w:t>
            </w:r>
          </w:p>
          <w:p w:rsidR="00233647" w:rsidRPr="00515B56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 возможностью вывода из работы скорого фильтра на время производства работ по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данному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ТЗ.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233647" w:rsidRPr="00E50F4C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Замена желобов одного скорого фильтра – 5 шт. в соответствии с</w:t>
            </w:r>
            <w:r w:rsidR="00E50F4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пунктом 9 данного ТЗ.</w:t>
            </w:r>
          </w:p>
        </w:tc>
      </w:tr>
      <w:tr w:rsidR="00233647" w:rsidRPr="009822E4" w:rsidTr="00020B41">
        <w:trPr>
          <w:trHeight w:val="461"/>
        </w:trPr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объём работ входит, но не ограничивается: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проведение подготовительных работ, в том числе и на месте производства работ;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снятие конструктивных замеров с существующих желобов;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согласие с заказчиком окончательных конструктивных размеров, изготавливаемых желобов, их элементов и конструкций;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демонтаж старых установленных пяти желобов;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изготовление новых пяти желобов из нержавеющей стали толщиной 3-4 мм, по согласованным со службой эксплуатации заказчика конструктивным размерам;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транспортировка новых пяти желобов из нержавеющей стали на место производства работ;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проведение соответствующих подготовительных работ для монтажа новых пяти желобов из нержавеющей стали;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монтаж новых пяти желобов из нержавеющей стали;</w:t>
            </w:r>
          </w:p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бетонирование желобов в соответствующих местах крепления;</w:t>
            </w:r>
          </w:p>
          <w:p w:rsidR="00233647" w:rsidRPr="00915AAB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утилизация отходов производства работ.</w:t>
            </w:r>
          </w:p>
        </w:tc>
      </w:tr>
      <w:tr w:rsidR="00233647" w:rsidRPr="009822E4" w:rsidTr="00020B41">
        <w:trPr>
          <w:trHeight w:val="1134"/>
        </w:trPr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233647" w:rsidRDefault="00233647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1.  </w:t>
            </w:r>
            <w:r w:rsidRPr="0099543B">
              <w:rPr>
                <w:rFonts w:ascii="Arial" w:hAnsi="Arial" w:cs="Arial"/>
                <w:color w:val="333333"/>
                <w:sz w:val="18"/>
                <w:szCs w:val="18"/>
              </w:rPr>
              <w:t>Все применяемые материалы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,  приобретаемые и используемые подрядчиком</w:t>
            </w:r>
            <w:r w:rsidRPr="0099543B">
              <w:rPr>
                <w:rFonts w:ascii="Arial" w:hAnsi="Arial" w:cs="Arial"/>
                <w:color w:val="333333"/>
                <w:sz w:val="18"/>
                <w:szCs w:val="18"/>
              </w:rPr>
              <w:t xml:space="preserve"> должны 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соответствовать следующим требованиям:</w:t>
            </w:r>
          </w:p>
          <w:p w:rsidR="00233647" w:rsidRDefault="00233647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 иметь Гигиенические сертификаты на соответствие требованиям</w:t>
            </w:r>
          </w:p>
          <w:p w:rsidR="00233647" w:rsidRDefault="00233647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</w:rPr>
              <w:t>СанПин</w:t>
            </w:r>
            <w:proofErr w:type="spellEnd"/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 2.1.4.2652-10 Гигиенические требования безопасности материалов, реагентов, оборудования, используемых для водоочистки и водоподготовки – </w:t>
            </w:r>
            <w:proofErr w:type="gramStart"/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приложение №3 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</w:rPr>
              <w:t>СанПин</w:t>
            </w:r>
            <w:proofErr w:type="spellEnd"/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 2.1.4.1074-01 Питьевая вода. Гигиенические требования к качеству воды централизованных систем питьевого водоснабжения.</w:t>
            </w:r>
          </w:p>
          <w:p w:rsidR="00233647" w:rsidRDefault="00233647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Контроль качества. </w:t>
            </w:r>
            <w:proofErr w:type="gramStart"/>
            <w:r>
              <w:rPr>
                <w:rFonts w:ascii="Arial" w:hAnsi="Arial" w:cs="Arial"/>
                <w:color w:val="333333"/>
                <w:sz w:val="18"/>
                <w:szCs w:val="18"/>
              </w:rPr>
              <w:t>Гигиенические требования к обеспечению безопасности систем горячего водоснабжения).</w:t>
            </w:r>
            <w:proofErr w:type="gramEnd"/>
          </w:p>
          <w:p w:rsidR="00233647" w:rsidRDefault="00233647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 СП 31.13330.2012 Водоснабжение. Наружные сети и сооружения.</w:t>
            </w:r>
          </w:p>
          <w:p w:rsidR="00233647" w:rsidRDefault="00233647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Актуализированная редакция 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</w:rPr>
              <w:t>СНиП</w:t>
            </w:r>
            <w:proofErr w:type="spellEnd"/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 2.04.02-84</w:t>
            </w:r>
            <w:proofErr w:type="gramStart"/>
            <w:r>
              <w:rPr>
                <w:rFonts w:ascii="Arial" w:hAnsi="Arial" w:cs="Arial"/>
                <w:color w:val="333333"/>
                <w:sz w:val="18"/>
                <w:szCs w:val="18"/>
              </w:rPr>
              <w:t>* С</w:t>
            </w:r>
            <w:proofErr w:type="gramEnd"/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 изменениями №1.</w:t>
            </w:r>
          </w:p>
          <w:p w:rsidR="00233647" w:rsidRDefault="00233647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2. Гарантия на изготовление и все выполненные работы – не менее</w:t>
            </w:r>
          </w:p>
          <w:p w:rsidR="00233647" w:rsidRPr="00E50F4C" w:rsidRDefault="00233647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5-ти лет с момента подписания акта приемки выполненных работ.</w:t>
            </w:r>
          </w:p>
        </w:tc>
      </w:tr>
      <w:tr w:rsidR="00233647" w:rsidRPr="009822E4" w:rsidTr="00020B41">
        <w:trPr>
          <w:trHeight w:val="445"/>
        </w:trPr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233647" w:rsidRPr="00322425" w:rsidRDefault="00233647" w:rsidP="00816A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</w:t>
            </w:r>
          </w:p>
        </w:tc>
      </w:tr>
      <w:tr w:rsidR="00233647" w:rsidRPr="009822E4" w:rsidTr="00020B41">
        <w:trPr>
          <w:trHeight w:val="424"/>
        </w:trPr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233647" w:rsidRPr="00515B56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 w:rsidRPr="00515B56">
              <w:rPr>
                <w:rFonts w:ascii="Arial" w:hAnsi="Arial" w:cs="Arial"/>
                <w:sz w:val="20"/>
                <w:szCs w:val="20"/>
              </w:rPr>
              <w:t>Совместные прото</w:t>
            </w:r>
            <w:r>
              <w:rPr>
                <w:rFonts w:ascii="Arial" w:hAnsi="Arial" w:cs="Arial"/>
                <w:sz w:val="20"/>
                <w:szCs w:val="20"/>
              </w:rPr>
              <w:t xml:space="preserve">колы, акты совещаний со службой </w:t>
            </w:r>
            <w:r w:rsidRPr="00515B56">
              <w:rPr>
                <w:rFonts w:ascii="Arial" w:hAnsi="Arial" w:cs="Arial"/>
                <w:sz w:val="20"/>
                <w:szCs w:val="20"/>
              </w:rPr>
              <w:t>эксплуатации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заказчика.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233647" w:rsidRDefault="00233647" w:rsidP="00816A89">
            <w:pPr>
              <w:shd w:val="clear" w:color="auto" w:fill="FFFFFF"/>
              <w:spacing w:line="23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Желоба скорого фильтра изготавливаются по схеме. Приложение №1 на двух листах к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данному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ТЗ.</w:t>
            </w:r>
          </w:p>
          <w:p w:rsidR="00233647" w:rsidRDefault="00233647" w:rsidP="00816A89">
            <w:pPr>
              <w:shd w:val="clear" w:color="auto" w:fill="FFFFFF"/>
              <w:spacing w:line="23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Указанные в приложении №1 данные, размеры могут корректироваться, уточняться при проведении подготовительных работ.</w:t>
            </w:r>
          </w:p>
          <w:p w:rsidR="00233647" w:rsidRDefault="00233647" w:rsidP="00816A89">
            <w:pPr>
              <w:shd w:val="clear" w:color="auto" w:fill="FFFFFF"/>
              <w:spacing w:line="23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Монтаж новых желобов производить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согласно требований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СП 31.13330.2012 Водоснабжение. Наружные сети и сооружения. Актуализированная редакция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СНиП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2.04.02-84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* 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изменениями №1, в том числе согласно пункту 9.93 СП 31.13330.2012: </w:t>
            </w:r>
            <w:r>
              <w:rPr>
                <w:rFonts w:ascii="Arial" w:hAnsi="Arial" w:cs="Arial"/>
                <w:sz w:val="18"/>
                <w:szCs w:val="18"/>
              </w:rPr>
              <w:br/>
              <w:t>«Кромки всех желобов должны быть на одном уровне и строго горизонтальны.</w:t>
            </w:r>
            <w:r>
              <w:rPr>
                <w:rFonts w:ascii="Arial" w:hAnsi="Arial" w:cs="Arial"/>
                <w:sz w:val="18"/>
                <w:szCs w:val="18"/>
              </w:rPr>
              <w:br/>
              <w:t>Лотки желобов должны иметь уклон 0,01 к сборному карману»</w:t>
            </w:r>
          </w:p>
          <w:p w:rsidR="00233647" w:rsidRPr="00CD62AC" w:rsidRDefault="00233647" w:rsidP="00E50F4C">
            <w:pPr>
              <w:shd w:val="clear" w:color="auto" w:fill="FFFFFF"/>
              <w:spacing w:line="23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Отметка установки кромки желобов согласовываются дополнительно, уточнить при производстве работ со службой эксплуатации заказчика.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233647" w:rsidRPr="00CD62AC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Желоба скорого фильтра изготавливаются по схеме. Приложение №1 на двух листах к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данному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ТЗ.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Указанные в приложении №1 данные, размеры могут корректироваться, уточняться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при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проведение подготовительных работ.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233647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Сметная документация должна разрабатываться в соответствии с МДС 81-35.2004 с применением ТСНБ-2001 Республики Карелия (редакция 2014г.). Расчет произвести в двух уровнях цен: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базисном 2001 г. и текущем на момент составления сметной документации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базисно-индексным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методом с применением индексов, ежеквартально устанавливаемых Распоряжением Министерства строительства,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жилищно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коммунального хозяйства</w:t>
            </w:r>
            <w:r>
              <w:rPr>
                <w:rFonts w:ascii="Arial" w:hAnsi="Arial" w:cs="Arial"/>
                <w:sz w:val="18"/>
                <w:szCs w:val="18"/>
              </w:rPr>
              <w:br/>
              <w:t>и энергетики Республики Карелия.</w:t>
            </w:r>
          </w:p>
          <w:p w:rsidR="00233647" w:rsidRPr="00552ED2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Сметы предоставить в формате *.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exl</w:t>
            </w:r>
            <w:proofErr w:type="spellEnd"/>
            <w:r w:rsidRPr="00552ED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и *.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pdf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«ГРАНД-Смета».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233647" w:rsidRPr="00552ED2" w:rsidRDefault="00233647" w:rsidP="00816A89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99543B">
              <w:rPr>
                <w:rFonts w:ascii="Arial" w:hAnsi="Arial" w:cs="Arial"/>
                <w:color w:val="333333"/>
                <w:sz w:val="18"/>
                <w:szCs w:val="18"/>
              </w:rPr>
              <w:t>Соблюдение требований Федерального закона РФ от 10.01.02 №7-ФЗ «Об охране окружающей среды»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Утилизацию отходов осуществляет подрядчик в соответствии с действующим законодательством РФ.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233647" w:rsidRPr="00322425" w:rsidRDefault="00233647" w:rsidP="00816A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233647" w:rsidRPr="00322425" w:rsidRDefault="00233647" w:rsidP="00816A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233647" w:rsidRPr="00CD62AC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>При выполнении работ обеспечить  целостность технологических сооружений  и  оборудования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233647" w:rsidRPr="00515B56" w:rsidRDefault="00233647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Утилизацию отходов осуществляет подрядчик в соответствии с действующим законодательством РФ.</w:t>
            </w:r>
          </w:p>
        </w:tc>
      </w:tr>
      <w:tr w:rsidR="00233647" w:rsidRPr="009822E4" w:rsidTr="00020B41">
        <w:tc>
          <w:tcPr>
            <w:tcW w:w="4077" w:type="dxa"/>
          </w:tcPr>
          <w:p w:rsidR="00233647" w:rsidRPr="009822E4" w:rsidRDefault="0023364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lastRenderedPageBreak/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233647" w:rsidRPr="00322425" w:rsidRDefault="00233647" w:rsidP="00816A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</w:t>
            </w:r>
          </w:p>
        </w:tc>
      </w:tr>
      <w:tr w:rsidR="00E50F4C" w:rsidRPr="009822E4" w:rsidTr="00020B41">
        <w:tc>
          <w:tcPr>
            <w:tcW w:w="4077" w:type="dxa"/>
          </w:tcPr>
          <w:p w:rsidR="00E50F4C" w:rsidRPr="009822E4" w:rsidRDefault="00E50F4C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E50F4C" w:rsidRPr="00515B56" w:rsidRDefault="00590C50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Август-сентябрь </w:t>
            </w:r>
            <w:r w:rsidR="00E50F4C">
              <w:rPr>
                <w:rFonts w:ascii="Arial" w:hAnsi="Arial" w:cs="Arial"/>
                <w:sz w:val="18"/>
                <w:szCs w:val="18"/>
              </w:rPr>
              <w:t xml:space="preserve"> 2018 года.</w:t>
            </w:r>
          </w:p>
        </w:tc>
      </w:tr>
      <w:tr w:rsidR="00E50F4C" w:rsidRPr="009822E4" w:rsidTr="00020B41">
        <w:trPr>
          <w:trHeight w:val="493"/>
        </w:trPr>
        <w:tc>
          <w:tcPr>
            <w:tcW w:w="4077" w:type="dxa"/>
          </w:tcPr>
          <w:p w:rsidR="00E50F4C" w:rsidRPr="009822E4" w:rsidRDefault="00E50F4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E50F4C" w:rsidRPr="00F5609C" w:rsidRDefault="00E50F4C" w:rsidP="00816A89">
            <w:pPr>
              <w:rPr>
                <w:rFonts w:ascii="Arial" w:hAnsi="Arial" w:cs="Arial"/>
                <w:sz w:val="20"/>
                <w:szCs w:val="20"/>
              </w:rPr>
            </w:pPr>
            <w:r w:rsidRPr="00515B56">
              <w:rPr>
                <w:rFonts w:ascii="Arial" w:hAnsi="Arial" w:cs="Arial"/>
                <w:sz w:val="20"/>
                <w:szCs w:val="20"/>
              </w:rPr>
              <w:t>Согласование со службой эксплуатации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заказчика.</w:t>
            </w:r>
            <w:r>
              <w:rPr>
                <w:rFonts w:ascii="Arial" w:hAnsi="Arial" w:cs="Arial"/>
                <w:sz w:val="20"/>
                <w:szCs w:val="20"/>
              </w:rPr>
              <w:br/>
              <w:t>Согласование с заказчиком окончательных конструктивных размеров изготавливаемых желобов, их элементов и конструкции;</w:t>
            </w:r>
          </w:p>
        </w:tc>
      </w:tr>
      <w:tr w:rsidR="00E50F4C" w:rsidRPr="009822E4" w:rsidTr="00020B41">
        <w:tc>
          <w:tcPr>
            <w:tcW w:w="4077" w:type="dxa"/>
          </w:tcPr>
          <w:p w:rsidR="00E50F4C" w:rsidRPr="009822E4" w:rsidRDefault="00E50F4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E50F4C" w:rsidRPr="00CD62AC" w:rsidRDefault="00E50F4C" w:rsidP="00816A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передает Заказчику техническую (исполнительную) документацию по выполненным работам в объеме, соответствующем требованиям нормативной документации.</w:t>
            </w:r>
            <w:r>
              <w:rPr>
                <w:rFonts w:ascii="Arial" w:hAnsi="Arial" w:cs="Arial"/>
                <w:sz w:val="20"/>
                <w:szCs w:val="20"/>
              </w:rPr>
              <w:br/>
              <w:t>Передача Заказчику технической и исполнительной документации, сертификатов соответствия материалов и оборудования, Гарантийных талонов и паспортов, платежных документов (счёт-фактура, акт выполненных работ) на смонтированное оборудование и использованные материалы.</w:t>
            </w:r>
          </w:p>
        </w:tc>
      </w:tr>
      <w:tr w:rsidR="00E50F4C" w:rsidRPr="009822E4" w:rsidTr="00020B41">
        <w:trPr>
          <w:trHeight w:val="567"/>
        </w:trPr>
        <w:tc>
          <w:tcPr>
            <w:tcW w:w="4077" w:type="dxa"/>
          </w:tcPr>
          <w:p w:rsidR="00E50F4C" w:rsidRPr="009822E4" w:rsidRDefault="00E50F4C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</w:tcPr>
          <w:p w:rsidR="00E50F4C" w:rsidRPr="00E50F4C" w:rsidRDefault="00E50F4C" w:rsidP="00816A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425">
              <w:rPr>
                <w:rFonts w:ascii="Arial" w:hAnsi="Arial" w:cs="Arial"/>
                <w:sz w:val="20"/>
                <w:szCs w:val="20"/>
              </w:rPr>
              <w:t>На бумажном носителе – два</w:t>
            </w:r>
          </w:p>
        </w:tc>
      </w:tr>
      <w:tr w:rsidR="00E50F4C" w:rsidRPr="009822E4" w:rsidTr="00020B41">
        <w:tc>
          <w:tcPr>
            <w:tcW w:w="4077" w:type="dxa"/>
          </w:tcPr>
          <w:p w:rsidR="00E50F4C" w:rsidRPr="009822E4" w:rsidRDefault="00E50F4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</w:tcPr>
          <w:p w:rsidR="00E50F4C" w:rsidRDefault="00E50F4C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1.Перед началом работ накрыть фильтрующий слой скорого фильтра пленкой для предотвращения засорения.</w:t>
            </w:r>
          </w:p>
          <w:p w:rsidR="00E50F4C" w:rsidRDefault="00E50F4C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2.При производстве работ предусмотреть мероприятия, предотвращающие распространение пыли по фильтровальному залу. (Организация ограждения по периметру скорого фильтра высотой от 1,5 до 2.0 метров).</w:t>
            </w:r>
          </w:p>
          <w:p w:rsidR="00E50F4C" w:rsidRDefault="00E50F4C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3.Оплата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</w:t>
            </w:r>
          </w:p>
          <w:p w:rsidR="00E50F4C" w:rsidRDefault="00E50F4C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4. Качество выполненной подрядчиком работы должно соответствовать действующим нормативным документам в строительстве и договору.</w:t>
            </w:r>
          </w:p>
          <w:p w:rsidR="00E50F4C" w:rsidRDefault="00E50F4C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5. При производстве работ соблюдать требования 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</w:rPr>
              <w:t>СанПин</w:t>
            </w:r>
            <w:proofErr w:type="spellEnd"/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 2.1.4. 1074-01 Питьевая вода. Гигиенические требования к качеству воды централизованных  систем питьевого водоснабжения.</w:t>
            </w:r>
          </w:p>
          <w:p w:rsidR="00E50F4C" w:rsidRDefault="00E50F4C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6. 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</w:rPr>
              <w:t>СНиП</w:t>
            </w:r>
            <w:proofErr w:type="spellEnd"/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 12-04-2002 «Безопасность труда в строительстве».</w:t>
            </w:r>
          </w:p>
          <w:p w:rsidR="00E50F4C" w:rsidRPr="00E50F4C" w:rsidRDefault="00E50F4C" w:rsidP="00816A89">
            <w:pPr>
              <w:shd w:val="clear" w:color="auto" w:fill="FFFFFF"/>
              <w:spacing w:line="210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7. Правила противопожарного режима в  РФ (утв. постановлением Правительства РФ от 25апреля 2012г. №390). Федерального закона от 22 июля 2008г. №123-Ф3 «Технический регламент о </w:t>
            </w:r>
            <w:proofErr w:type="spellStart"/>
            <w:r>
              <w:rPr>
                <w:rFonts w:ascii="Arial" w:hAnsi="Arial" w:cs="Arial"/>
                <w:color w:val="333333"/>
                <w:sz w:val="18"/>
                <w:szCs w:val="18"/>
              </w:rPr>
              <w:t>требоваеиях</w:t>
            </w:r>
            <w:proofErr w:type="spellEnd"/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 пожарной безопасности» и других законодательных документов и нормативных актов, регламентирующих безопасность выполнение работ.</w:t>
            </w:r>
          </w:p>
        </w:tc>
      </w:tr>
    </w:tbl>
    <w:p w:rsidR="009822E4" w:rsidRPr="009822E4" w:rsidRDefault="009822E4" w:rsidP="009822E4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9A5D7B">
      <w:pPr>
        <w:pStyle w:val="a4"/>
        <w:jc w:val="right"/>
        <w:rPr>
          <w:rFonts w:ascii="Arial" w:hAnsi="Arial" w:cs="Arial"/>
        </w:rPr>
      </w:pPr>
      <w:r>
        <w:rPr>
          <w:rFonts w:ascii="Arial" w:hAnsi="Arial" w:cs="Arial"/>
        </w:rPr>
        <w:t>от «</w:t>
      </w:r>
      <w:r w:rsidR="00B560CC" w:rsidRPr="00A37717">
        <w:rPr>
          <w:rFonts w:ascii="Arial" w:hAnsi="Arial" w:cs="Arial"/>
        </w:rPr>
        <w:t>____</w:t>
      </w:r>
      <w:r>
        <w:rPr>
          <w:rFonts w:ascii="Arial" w:hAnsi="Arial" w:cs="Arial"/>
        </w:rPr>
        <w:t>»___</w:t>
      </w:r>
      <w:r w:rsidR="00B560CC" w:rsidRPr="00A37717">
        <w:rPr>
          <w:rFonts w:ascii="Arial" w:hAnsi="Arial" w:cs="Arial"/>
        </w:rPr>
        <w:t>________</w:t>
      </w:r>
      <w:r w:rsidR="00E50F4C">
        <w:rPr>
          <w:rFonts w:ascii="Arial" w:hAnsi="Arial" w:cs="Arial"/>
        </w:rPr>
        <w:t>2018г</w:t>
      </w:r>
      <w:r w:rsidR="00B560CC" w:rsidRPr="00A37717">
        <w:rPr>
          <w:rFonts w:ascii="Arial" w:hAnsi="Arial" w:cs="Arial"/>
        </w:rPr>
        <w:t xml:space="preserve"> № ____</w:t>
      </w:r>
      <w:r>
        <w:rPr>
          <w:rFonts w:ascii="Arial" w:hAnsi="Arial" w:cs="Arial"/>
        </w:rPr>
        <w:t>/18/ВК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7258CE">
        <w:rPr>
          <w:rFonts w:ascii="Arial" w:hAnsi="Arial" w:cs="Arial"/>
          <w:b/>
        </w:rPr>
        <w:t>.</w:t>
      </w:r>
    </w:p>
    <w:sectPr w:rsidR="00B560CC" w:rsidRPr="00B5761E" w:rsidSect="009A5D7B">
      <w:footerReference w:type="even" r:id="rId7"/>
      <w:footerReference w:type="default" r:id="rId8"/>
      <w:pgSz w:w="11906" w:h="16838"/>
      <w:pgMar w:top="567" w:right="566" w:bottom="1276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A67" w:rsidRDefault="001D4A67" w:rsidP="00FB7671">
      <w:pPr>
        <w:pStyle w:val="a4"/>
      </w:pPr>
      <w:r>
        <w:separator/>
      </w:r>
    </w:p>
  </w:endnote>
  <w:endnote w:type="continuationSeparator" w:id="0">
    <w:p w:rsidR="001D4A67" w:rsidRDefault="001D4A67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110A0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110A0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90C50">
      <w:rPr>
        <w:rStyle w:val="a7"/>
        <w:noProof/>
      </w:rPr>
      <w:t>9</w: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A67" w:rsidRDefault="001D4A67" w:rsidP="00FB7671">
      <w:pPr>
        <w:pStyle w:val="a4"/>
      </w:pPr>
      <w:r>
        <w:separator/>
      </w:r>
    </w:p>
  </w:footnote>
  <w:footnote w:type="continuationSeparator" w:id="0">
    <w:p w:rsidR="001D4A67" w:rsidRDefault="001D4A67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97E28"/>
    <w:rsid w:val="000B457D"/>
    <w:rsid w:val="000C0883"/>
    <w:rsid w:val="00107FFB"/>
    <w:rsid w:val="001121EC"/>
    <w:rsid w:val="00131697"/>
    <w:rsid w:val="00165BE3"/>
    <w:rsid w:val="001B0CBF"/>
    <w:rsid w:val="001D4A67"/>
    <w:rsid w:val="00213367"/>
    <w:rsid w:val="002216FF"/>
    <w:rsid w:val="00223C86"/>
    <w:rsid w:val="00233647"/>
    <w:rsid w:val="002709BA"/>
    <w:rsid w:val="002D7F96"/>
    <w:rsid w:val="002F39A9"/>
    <w:rsid w:val="002F643C"/>
    <w:rsid w:val="003110A0"/>
    <w:rsid w:val="00321AF9"/>
    <w:rsid w:val="00333098"/>
    <w:rsid w:val="00375167"/>
    <w:rsid w:val="00383F1D"/>
    <w:rsid w:val="00416671"/>
    <w:rsid w:val="00426455"/>
    <w:rsid w:val="0045704D"/>
    <w:rsid w:val="004B167F"/>
    <w:rsid w:val="00511A4F"/>
    <w:rsid w:val="005325FB"/>
    <w:rsid w:val="00542BDC"/>
    <w:rsid w:val="00557FE2"/>
    <w:rsid w:val="00590C50"/>
    <w:rsid w:val="00593EE0"/>
    <w:rsid w:val="005A3AEB"/>
    <w:rsid w:val="005B3D4B"/>
    <w:rsid w:val="00616A7C"/>
    <w:rsid w:val="0066389C"/>
    <w:rsid w:val="00671C21"/>
    <w:rsid w:val="00684B73"/>
    <w:rsid w:val="006E066D"/>
    <w:rsid w:val="007258CE"/>
    <w:rsid w:val="007A629D"/>
    <w:rsid w:val="007B7096"/>
    <w:rsid w:val="007E6670"/>
    <w:rsid w:val="00840E70"/>
    <w:rsid w:val="00850E07"/>
    <w:rsid w:val="0085487F"/>
    <w:rsid w:val="00877D9B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A5D7B"/>
    <w:rsid w:val="009B1288"/>
    <w:rsid w:val="00A00742"/>
    <w:rsid w:val="00A009D3"/>
    <w:rsid w:val="00A012DA"/>
    <w:rsid w:val="00A15816"/>
    <w:rsid w:val="00A26BDF"/>
    <w:rsid w:val="00A3231A"/>
    <w:rsid w:val="00A37717"/>
    <w:rsid w:val="00A434F9"/>
    <w:rsid w:val="00A44332"/>
    <w:rsid w:val="00A47E99"/>
    <w:rsid w:val="00A65776"/>
    <w:rsid w:val="00AE7866"/>
    <w:rsid w:val="00AF19A4"/>
    <w:rsid w:val="00AF28F6"/>
    <w:rsid w:val="00B560CC"/>
    <w:rsid w:val="00B5761E"/>
    <w:rsid w:val="00B61D0B"/>
    <w:rsid w:val="00B62E29"/>
    <w:rsid w:val="00BB1C06"/>
    <w:rsid w:val="00BD3751"/>
    <w:rsid w:val="00BE2B32"/>
    <w:rsid w:val="00C04C29"/>
    <w:rsid w:val="00C42D19"/>
    <w:rsid w:val="00C474A1"/>
    <w:rsid w:val="00C6235C"/>
    <w:rsid w:val="00CC3449"/>
    <w:rsid w:val="00CE078A"/>
    <w:rsid w:val="00CE49EE"/>
    <w:rsid w:val="00D3254E"/>
    <w:rsid w:val="00D605C5"/>
    <w:rsid w:val="00DA09C3"/>
    <w:rsid w:val="00DB28E0"/>
    <w:rsid w:val="00DB3BBC"/>
    <w:rsid w:val="00DB5545"/>
    <w:rsid w:val="00DD4E43"/>
    <w:rsid w:val="00E14C75"/>
    <w:rsid w:val="00E50F4C"/>
    <w:rsid w:val="00E67EF6"/>
    <w:rsid w:val="00E8122E"/>
    <w:rsid w:val="00E93A4E"/>
    <w:rsid w:val="00EB4386"/>
    <w:rsid w:val="00ED59CA"/>
    <w:rsid w:val="00EF06F0"/>
    <w:rsid w:val="00EF12DD"/>
    <w:rsid w:val="00F02FC3"/>
    <w:rsid w:val="00F54462"/>
    <w:rsid w:val="00F66168"/>
    <w:rsid w:val="00F70FD0"/>
    <w:rsid w:val="00F71622"/>
    <w:rsid w:val="00FB7671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rsid w:val="00EB4386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B0CBF"/>
  </w:style>
  <w:style w:type="paragraph" w:styleId="a8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9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b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link w:val="ad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71C21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3476</Words>
  <Characters>24631</Characters>
  <Application>Microsoft Office Word</Application>
  <DocSecurity>0</DocSecurity>
  <Lines>205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28051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PCS\a.shvetsova (WST-SVE-008)</cp:lastModifiedBy>
  <cp:revision>3</cp:revision>
  <cp:lastPrinted>2009-10-19T12:55:00Z</cp:lastPrinted>
  <dcterms:created xsi:type="dcterms:W3CDTF">2018-06-15T06:01:00Z</dcterms:created>
  <dcterms:modified xsi:type="dcterms:W3CDTF">2018-07-11T08:59:00Z</dcterms:modified>
</cp:coreProperties>
</file>